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46" w:rsidRPr="00015616" w:rsidRDefault="00AF1046" w:rsidP="00AF1046">
      <w:pPr>
        <w:autoSpaceDE w:val="0"/>
        <w:autoSpaceDN w:val="0"/>
        <w:adjustRightInd w:val="0"/>
        <w:spacing w:line="480" w:lineRule="auto"/>
        <w:contextualSpacing/>
        <w:rPr>
          <w:rFonts w:ascii="Times New Roman" w:eastAsia="PalatinoLTStd-Light" w:hAnsi="Times New Roman" w:cs="Times New Roman"/>
          <w:b/>
          <w:sz w:val="28"/>
          <w:szCs w:val="28"/>
        </w:rPr>
      </w:pPr>
      <w:r w:rsidRPr="00015616">
        <w:rPr>
          <w:rFonts w:ascii="Times New Roman" w:eastAsia="PalatinoLTStd-Light" w:hAnsi="Times New Roman" w:cs="Times New Roman"/>
          <w:b/>
          <w:sz w:val="28"/>
          <w:szCs w:val="28"/>
        </w:rPr>
        <w:t>Vocabulary Self-Assessment Scale</w:t>
      </w:r>
    </w:p>
    <w:p w:rsidR="00AF1046" w:rsidRPr="000B0B27" w:rsidRDefault="00AF1046" w:rsidP="00AF1046">
      <w:pPr>
        <w:autoSpaceDE w:val="0"/>
        <w:autoSpaceDN w:val="0"/>
        <w:adjustRightInd w:val="0"/>
        <w:spacing w:line="480" w:lineRule="auto"/>
        <w:contextualSpacing/>
        <w:rPr>
          <w:rFonts w:ascii="Times New Roman" w:eastAsia="PalatinoLTStd-Light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1943"/>
        <w:gridCol w:w="1943"/>
        <w:gridCol w:w="1943"/>
        <w:gridCol w:w="1943"/>
      </w:tblGrid>
      <w:tr w:rsidR="00AF1046" w:rsidRPr="00F92397" w:rsidTr="000556C3">
        <w:tc>
          <w:tcPr>
            <w:tcW w:w="1804" w:type="dxa"/>
            <w:vMerge w:val="restart"/>
          </w:tcPr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  <w:p w:rsidR="00AF1046" w:rsidRPr="00AF1046" w:rsidRDefault="00AF1046" w:rsidP="00AF1046">
            <w:pPr>
              <w:tabs>
                <w:tab w:val="left" w:pos="5267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1046">
              <w:rPr>
                <w:rFonts w:ascii="Times New Roman" w:hAnsi="Times New Roman" w:cs="Times New Roman"/>
                <w:b/>
              </w:rPr>
              <w:t>Vocabulary</w:t>
            </w:r>
          </w:p>
        </w:tc>
        <w:tc>
          <w:tcPr>
            <w:tcW w:w="7772" w:type="dxa"/>
            <w:gridSpan w:val="4"/>
          </w:tcPr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  <w:p w:rsidR="00AF1046" w:rsidRPr="00AF1046" w:rsidRDefault="00AF1046" w:rsidP="000556C3">
            <w:pPr>
              <w:tabs>
                <w:tab w:val="left" w:pos="5267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AF1046">
              <w:rPr>
                <w:rFonts w:ascii="Times New Roman" w:hAnsi="Times New Roman" w:cs="Times New Roman"/>
                <w:b/>
              </w:rPr>
              <w:t xml:space="preserve">My Knowledge of Key Words </w:t>
            </w:r>
          </w:p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AF1046" w:rsidRPr="00F92397" w:rsidTr="000556C3">
        <w:tc>
          <w:tcPr>
            <w:tcW w:w="1804" w:type="dxa"/>
            <w:vMerge/>
          </w:tcPr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have never heard of it.</w:t>
            </w:r>
          </w:p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92397">
              <w:rPr>
                <w:rFonts w:ascii="Times New Roman" w:hAnsi="Times New Roman" w:cs="Times New Roman"/>
              </w:rPr>
              <w:t>I have heard of it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F92397">
              <w:rPr>
                <w:rFonts w:ascii="Times New Roman" w:hAnsi="Times New Roman" w:cs="Times New Roman"/>
              </w:rPr>
              <w:t>I think I know what it means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3" w:type="dxa"/>
          </w:tcPr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92397">
              <w:rPr>
                <w:rFonts w:ascii="Times New Roman" w:hAnsi="Times New Roman" w:cs="Times New Roman"/>
              </w:rPr>
              <w:t>I know it very well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3" w:type="dxa"/>
          </w:tcPr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92397">
              <w:rPr>
                <w:rFonts w:ascii="Times New Roman" w:hAnsi="Times New Roman" w:cs="Times New Roman"/>
              </w:rPr>
              <w:t>I can tell or write a sentence with it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F1046" w:rsidRPr="00F92397" w:rsidTr="000556C3">
        <w:tc>
          <w:tcPr>
            <w:tcW w:w="1804" w:type="dxa"/>
          </w:tcPr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AF1046" w:rsidRPr="00F92397" w:rsidTr="000556C3">
        <w:tc>
          <w:tcPr>
            <w:tcW w:w="1804" w:type="dxa"/>
          </w:tcPr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AF1046" w:rsidRPr="00F92397" w:rsidTr="000556C3">
        <w:tc>
          <w:tcPr>
            <w:tcW w:w="1804" w:type="dxa"/>
          </w:tcPr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AF1046" w:rsidRPr="00F92397" w:rsidRDefault="00AF1046" w:rsidP="000556C3">
            <w:pPr>
              <w:tabs>
                <w:tab w:val="left" w:pos="5267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AF1046" w:rsidRPr="00F92397" w:rsidRDefault="00AF1046" w:rsidP="00AF1046">
      <w:pPr>
        <w:ind w:left="1440" w:hanging="1440"/>
        <w:rPr>
          <w:rFonts w:ascii="Times New Roman" w:hAnsi="Times New Roman" w:cs="Times New Roman"/>
          <w:b/>
        </w:rPr>
      </w:pPr>
    </w:p>
    <w:p w:rsidR="00AF1046" w:rsidRPr="00F92397" w:rsidRDefault="00AF1046" w:rsidP="00AF1046">
      <w:pPr>
        <w:ind w:left="1440" w:hanging="1440"/>
        <w:rPr>
          <w:rFonts w:ascii="Times New Roman" w:hAnsi="Times New Roman" w:cs="Times New Roman"/>
          <w:b/>
        </w:rPr>
      </w:pPr>
    </w:p>
    <w:p w:rsidR="00AF1046" w:rsidRPr="00F92397" w:rsidRDefault="00AF1046" w:rsidP="00AF1046">
      <w:pPr>
        <w:ind w:left="1440" w:hanging="1440"/>
        <w:rPr>
          <w:rFonts w:ascii="Times New Roman" w:hAnsi="Times New Roman" w:cs="Times New Roman"/>
          <w:b/>
        </w:rPr>
      </w:pPr>
    </w:p>
    <w:p w:rsidR="00AF1046" w:rsidRPr="00F92397" w:rsidRDefault="00AF1046" w:rsidP="00AF1046">
      <w:pPr>
        <w:ind w:left="1440" w:hanging="1440"/>
        <w:rPr>
          <w:rFonts w:ascii="Times New Roman" w:hAnsi="Times New Roman" w:cs="Times New Roman"/>
          <w:b/>
        </w:rPr>
      </w:pPr>
    </w:p>
    <w:p w:rsidR="00AF1046" w:rsidRPr="00F92397" w:rsidRDefault="00AF1046" w:rsidP="00AF1046">
      <w:pPr>
        <w:ind w:left="1440" w:hanging="1440"/>
        <w:rPr>
          <w:rFonts w:ascii="Times New Roman" w:hAnsi="Times New Roman" w:cs="Times New Roman"/>
          <w:b/>
        </w:rPr>
      </w:pPr>
    </w:p>
    <w:p w:rsidR="000C484B" w:rsidRDefault="000C484B"/>
    <w:sectPr w:rsidR="000C484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046" w:rsidRDefault="00AF1046" w:rsidP="00AF1046">
      <w:r>
        <w:separator/>
      </w:r>
    </w:p>
  </w:endnote>
  <w:endnote w:type="continuationSeparator" w:id="0">
    <w:p w:rsidR="00AF1046" w:rsidRDefault="00AF1046" w:rsidP="00AF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LTStd-Ligh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046" w:rsidRDefault="00AF1046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046" w:rsidRDefault="00AF1046" w:rsidP="00AF1046">
      <w:r>
        <w:separator/>
      </w:r>
    </w:p>
  </w:footnote>
  <w:footnote w:type="continuationSeparator" w:id="0">
    <w:p w:rsidR="00AF1046" w:rsidRDefault="00AF1046" w:rsidP="00AF1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46"/>
    <w:rsid w:val="000C484B"/>
    <w:rsid w:val="00A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04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04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1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04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04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04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1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04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Houghton Mifflin Harcourt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2015-09-28T15:07:00Z</dcterms:created>
  <dcterms:modified xsi:type="dcterms:W3CDTF">2015-09-28T15:08:00Z</dcterms:modified>
</cp:coreProperties>
</file>